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A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jc w:val="left"/>
        <w:textAlignment w:val="auto"/>
        <w:rPr>
          <w:rFonts w:hint="default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/>
        </w:rPr>
        <w:t>附件</w:t>
      </w:r>
    </w:p>
    <w:p w14:paraId="1690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36"/>
          <w:szCs w:val="36"/>
          <w:lang w:val="en-US" w:eastAsia="zh-CN"/>
        </w:rPr>
        <w:t>通州湾示范区2026年一季度公开招聘机关事业单位</w:t>
      </w:r>
    </w:p>
    <w:p w14:paraId="08E47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36"/>
          <w:szCs w:val="36"/>
          <w:lang w:val="en-US" w:eastAsia="zh-CN"/>
        </w:rPr>
        <w:t>专业技术人员岗位简介表</w:t>
      </w:r>
    </w:p>
    <w:bookmarkEnd w:id="0"/>
    <w:tbl>
      <w:tblPr>
        <w:tblStyle w:val="4"/>
        <w:tblpPr w:leftFromText="180" w:rightFromText="180" w:vertAnchor="text" w:horzAnchor="page" w:tblpXSpec="center" w:tblpY="919"/>
        <w:tblOverlap w:val="never"/>
        <w:tblW w:w="57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45"/>
        <w:gridCol w:w="846"/>
        <w:gridCol w:w="1974"/>
        <w:gridCol w:w="4875"/>
      </w:tblGrid>
      <w:tr w14:paraId="22BB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pct"/>
            <w:noWrap w:val="0"/>
            <w:vAlign w:val="center"/>
          </w:tcPr>
          <w:p w14:paraId="39574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23651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代码</w:t>
            </w:r>
          </w:p>
        </w:tc>
        <w:tc>
          <w:tcPr>
            <w:tcW w:w="879" w:type="pct"/>
            <w:noWrap w:val="0"/>
            <w:vAlign w:val="center"/>
          </w:tcPr>
          <w:p w14:paraId="1EC2B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03" w:type="pct"/>
            <w:noWrap w:val="0"/>
            <w:vAlign w:val="center"/>
          </w:tcPr>
          <w:p w14:paraId="7BD27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41" w:type="pct"/>
            <w:noWrap w:val="0"/>
            <w:vAlign w:val="center"/>
          </w:tcPr>
          <w:p w14:paraId="68B49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324" w:type="pct"/>
            <w:noWrap w:val="0"/>
            <w:vAlign w:val="center"/>
          </w:tcPr>
          <w:p w14:paraId="7BB44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岗位条件</w:t>
            </w:r>
          </w:p>
        </w:tc>
      </w:tr>
      <w:tr w14:paraId="7F80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450" w:type="pct"/>
            <w:noWrap w:val="0"/>
            <w:vAlign w:val="center"/>
          </w:tcPr>
          <w:p w14:paraId="75B35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879" w:type="pct"/>
            <w:vMerge w:val="restart"/>
            <w:noWrap w:val="0"/>
            <w:vAlign w:val="center"/>
          </w:tcPr>
          <w:p w14:paraId="0C15A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企业服务岗</w:t>
            </w:r>
          </w:p>
        </w:tc>
        <w:tc>
          <w:tcPr>
            <w:tcW w:w="403" w:type="pct"/>
            <w:noWrap w:val="0"/>
            <w:vAlign w:val="center"/>
          </w:tcPr>
          <w:p w14:paraId="3D1A7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pct"/>
            <w:noWrap w:val="0"/>
            <w:vAlign w:val="center"/>
          </w:tcPr>
          <w:p w14:paraId="20366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5周岁及以下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(199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年1月1日以后出生）</w:t>
            </w:r>
          </w:p>
        </w:tc>
        <w:tc>
          <w:tcPr>
            <w:tcW w:w="2324" w:type="pct"/>
            <w:noWrap w:val="0"/>
            <w:vAlign w:val="center"/>
          </w:tcPr>
          <w:p w14:paraId="13C3A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1.本科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并取得相应学位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，能源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动力类、材料工程类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21681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2.具有2年及以上能源领域、材料领域工作经历或行政机关、开发园区综合行政、企业服务等工作经历。</w:t>
            </w:r>
          </w:p>
        </w:tc>
      </w:tr>
      <w:tr w14:paraId="1CD5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450" w:type="pct"/>
            <w:noWrap w:val="0"/>
            <w:vAlign w:val="center"/>
          </w:tcPr>
          <w:p w14:paraId="30E9E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879" w:type="pct"/>
            <w:vMerge w:val="continue"/>
            <w:noWrap w:val="0"/>
            <w:vAlign w:val="center"/>
          </w:tcPr>
          <w:p w14:paraId="0B5E6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noWrap w:val="0"/>
            <w:vAlign w:val="center"/>
          </w:tcPr>
          <w:p w14:paraId="45ED1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41" w:type="pct"/>
            <w:noWrap w:val="0"/>
            <w:vAlign w:val="center"/>
          </w:tcPr>
          <w:p w14:paraId="45DFC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5周岁及以下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(199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年1月1日以后出生）</w:t>
            </w:r>
          </w:p>
        </w:tc>
        <w:tc>
          <w:tcPr>
            <w:tcW w:w="2324" w:type="pct"/>
            <w:noWrap w:val="0"/>
            <w:vAlign w:val="center"/>
          </w:tcPr>
          <w:p w14:paraId="472F3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18030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并取得相应学位，专业不限。</w:t>
            </w:r>
          </w:p>
        </w:tc>
      </w:tr>
      <w:tr w14:paraId="621C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450" w:type="pct"/>
            <w:noWrap w:val="0"/>
            <w:vAlign w:val="center"/>
          </w:tcPr>
          <w:p w14:paraId="171B3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  <w:tc>
          <w:tcPr>
            <w:tcW w:w="879" w:type="pct"/>
            <w:noWrap w:val="0"/>
            <w:vAlign w:val="center"/>
          </w:tcPr>
          <w:p w14:paraId="724BE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财务管理岗</w:t>
            </w:r>
          </w:p>
        </w:tc>
        <w:tc>
          <w:tcPr>
            <w:tcW w:w="403" w:type="pct"/>
            <w:noWrap w:val="0"/>
            <w:vAlign w:val="center"/>
          </w:tcPr>
          <w:p w14:paraId="2D020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41" w:type="pct"/>
            <w:noWrap w:val="0"/>
            <w:vAlign w:val="center"/>
          </w:tcPr>
          <w:p w14:paraId="5E7820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周岁及以下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(19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年1月1日以后出生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324" w:type="pct"/>
            <w:noWrap w:val="0"/>
            <w:vAlign w:val="center"/>
          </w:tcPr>
          <w:p w14:paraId="7E7A3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1.本科及以上学历并取得相应学位，经济类、财务财会类专业；</w:t>
            </w:r>
          </w:p>
          <w:p w14:paraId="2D36F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2.有3年及以上从事财务工作经历，取得中级会计师职称。</w:t>
            </w:r>
          </w:p>
        </w:tc>
      </w:tr>
      <w:tr w14:paraId="32B7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450" w:type="pct"/>
            <w:noWrap w:val="0"/>
            <w:vAlign w:val="center"/>
          </w:tcPr>
          <w:p w14:paraId="376AD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04</w:t>
            </w:r>
          </w:p>
        </w:tc>
        <w:tc>
          <w:tcPr>
            <w:tcW w:w="879" w:type="pct"/>
            <w:noWrap w:val="0"/>
            <w:vAlign w:val="center"/>
          </w:tcPr>
          <w:p w14:paraId="5DF77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环保管理岗</w:t>
            </w:r>
          </w:p>
        </w:tc>
        <w:tc>
          <w:tcPr>
            <w:tcW w:w="403" w:type="pct"/>
            <w:noWrap w:val="0"/>
            <w:vAlign w:val="center"/>
          </w:tcPr>
          <w:p w14:paraId="38B5E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41" w:type="pct"/>
            <w:noWrap w:val="0"/>
            <w:vAlign w:val="center"/>
          </w:tcPr>
          <w:p w14:paraId="60BCE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5周岁及以下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(199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年1月1日以后出生）</w:t>
            </w:r>
          </w:p>
        </w:tc>
        <w:tc>
          <w:tcPr>
            <w:tcW w:w="2324" w:type="pct"/>
            <w:noWrap w:val="0"/>
            <w:vAlign w:val="center"/>
          </w:tcPr>
          <w:p w14:paraId="53E2B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本科及以上学历并取得相应学位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环境保护类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学工程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</w:t>
            </w:r>
          </w:p>
          <w:p w14:paraId="43117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具有2年及以上环境监测、环保评估相关工作经历；</w:t>
            </w:r>
          </w:p>
          <w:p w14:paraId="1C37A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持有C2及以上等级驾驶证。</w:t>
            </w:r>
          </w:p>
          <w:p w14:paraId="5E87E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有野外现场核查和夜间出勤需求，适合男性。</w:t>
            </w:r>
          </w:p>
        </w:tc>
      </w:tr>
      <w:tr w14:paraId="232A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450" w:type="pct"/>
            <w:noWrap w:val="0"/>
            <w:vAlign w:val="center"/>
          </w:tcPr>
          <w:p w14:paraId="212CA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05</w:t>
            </w:r>
          </w:p>
        </w:tc>
        <w:tc>
          <w:tcPr>
            <w:tcW w:w="879" w:type="pct"/>
            <w:noWrap w:val="0"/>
            <w:vAlign w:val="center"/>
          </w:tcPr>
          <w:p w14:paraId="0290F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工程监管岗</w:t>
            </w:r>
          </w:p>
        </w:tc>
        <w:tc>
          <w:tcPr>
            <w:tcW w:w="403" w:type="pct"/>
            <w:noWrap w:val="0"/>
            <w:vAlign w:val="center"/>
          </w:tcPr>
          <w:p w14:paraId="1ED2C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41" w:type="pct"/>
            <w:noWrap w:val="0"/>
            <w:vAlign w:val="center"/>
          </w:tcPr>
          <w:p w14:paraId="3D487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5周岁及以下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(199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年1月1日以后出生）</w:t>
            </w:r>
          </w:p>
        </w:tc>
        <w:tc>
          <w:tcPr>
            <w:tcW w:w="2324" w:type="pct"/>
            <w:noWrap w:val="0"/>
            <w:vAlign w:val="center"/>
          </w:tcPr>
          <w:p w14:paraId="7B39A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本科及以上学历并取得相应学位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，建筑工程类、交通工程类、水利工程类专业；</w:t>
            </w:r>
          </w:p>
          <w:p w14:paraId="28F7D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具有5年及以上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市政、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交通、水利、建筑等工程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管理工作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经历，获得市政工程或公路工程一级建造师执业资格证书；</w:t>
            </w:r>
          </w:p>
          <w:p w14:paraId="4FB6B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持有C2及以上等级驾驶证。</w:t>
            </w:r>
          </w:p>
        </w:tc>
      </w:tr>
      <w:tr w14:paraId="5E4E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450" w:type="pct"/>
            <w:noWrap w:val="0"/>
            <w:vAlign w:val="center"/>
          </w:tcPr>
          <w:p w14:paraId="5C8AF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06</w:t>
            </w:r>
          </w:p>
        </w:tc>
        <w:tc>
          <w:tcPr>
            <w:tcW w:w="879" w:type="pct"/>
            <w:noWrap w:val="0"/>
            <w:vAlign w:val="center"/>
          </w:tcPr>
          <w:p w14:paraId="47453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城建规划岗</w:t>
            </w:r>
          </w:p>
        </w:tc>
        <w:tc>
          <w:tcPr>
            <w:tcW w:w="403" w:type="pct"/>
            <w:noWrap w:val="0"/>
            <w:vAlign w:val="center"/>
          </w:tcPr>
          <w:p w14:paraId="76ADF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pct"/>
            <w:noWrap w:val="0"/>
            <w:vAlign w:val="center"/>
          </w:tcPr>
          <w:p w14:paraId="796F5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5周岁及以下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(199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年1月1日以后出生）</w:t>
            </w:r>
          </w:p>
        </w:tc>
        <w:tc>
          <w:tcPr>
            <w:tcW w:w="2324" w:type="pct"/>
            <w:noWrap w:val="0"/>
            <w:vAlign w:val="center"/>
          </w:tcPr>
          <w:p w14:paraId="285FF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1.本科及以上学历并取得相应学位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，资源环境与城乡规划管理、城乡规划、城市规划、城市规划与设计、城乡规划学、城市与区域规划专业；</w:t>
            </w:r>
          </w:p>
          <w:p w14:paraId="41820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2.具有2年及以上城市规划岗位工作经历。</w:t>
            </w:r>
          </w:p>
        </w:tc>
      </w:tr>
      <w:tr w14:paraId="5339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450" w:type="pct"/>
            <w:noWrap w:val="0"/>
            <w:vAlign w:val="center"/>
          </w:tcPr>
          <w:p w14:paraId="25DA1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07</w:t>
            </w:r>
          </w:p>
        </w:tc>
        <w:tc>
          <w:tcPr>
            <w:tcW w:w="879" w:type="pct"/>
            <w:noWrap w:val="0"/>
            <w:vAlign w:val="center"/>
          </w:tcPr>
          <w:p w14:paraId="772DF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数据管理岗</w:t>
            </w:r>
          </w:p>
        </w:tc>
        <w:tc>
          <w:tcPr>
            <w:tcW w:w="403" w:type="pct"/>
            <w:noWrap w:val="0"/>
            <w:vAlign w:val="center"/>
          </w:tcPr>
          <w:p w14:paraId="46FBD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pct"/>
            <w:noWrap w:val="0"/>
            <w:vAlign w:val="center"/>
          </w:tcPr>
          <w:p w14:paraId="126B1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5周岁及以下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(199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年1月1日以后出生）</w:t>
            </w:r>
          </w:p>
        </w:tc>
        <w:tc>
          <w:tcPr>
            <w:tcW w:w="2324" w:type="pct"/>
            <w:noWrap w:val="0"/>
            <w:vAlign w:val="center"/>
          </w:tcPr>
          <w:p w14:paraId="7B271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研究生及以上学历并取得相应学位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计算机类、电子信息类专业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  <w:p w14:paraId="32994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大数据技术与工程、人工智能、网络与信息安全、网络空间安全专业，有网络信息方面相关从业经历优先。</w:t>
            </w:r>
          </w:p>
        </w:tc>
      </w:tr>
      <w:tr w14:paraId="518E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450" w:type="pct"/>
            <w:noWrap w:val="0"/>
            <w:vAlign w:val="center"/>
          </w:tcPr>
          <w:p w14:paraId="63D4C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08</w:t>
            </w:r>
          </w:p>
        </w:tc>
        <w:tc>
          <w:tcPr>
            <w:tcW w:w="879" w:type="pct"/>
            <w:noWrap w:val="0"/>
            <w:vAlign w:val="center"/>
          </w:tcPr>
          <w:p w14:paraId="30C54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安全管理岗</w:t>
            </w:r>
          </w:p>
        </w:tc>
        <w:tc>
          <w:tcPr>
            <w:tcW w:w="403" w:type="pct"/>
            <w:noWrap w:val="0"/>
            <w:vAlign w:val="center"/>
          </w:tcPr>
          <w:p w14:paraId="795A7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41" w:type="pct"/>
            <w:noWrap w:val="0"/>
            <w:vAlign w:val="center"/>
          </w:tcPr>
          <w:p w14:paraId="33F53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5周岁及以下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(199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年1月1日以后出生）</w:t>
            </w:r>
          </w:p>
        </w:tc>
        <w:tc>
          <w:tcPr>
            <w:tcW w:w="2324" w:type="pct"/>
            <w:noWrap w:val="0"/>
            <w:vAlign w:val="center"/>
          </w:tcPr>
          <w:p w14:paraId="7AAEA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研究生及以上学历并取得相应学位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安全生产类、化学工程类、机械工程类、建筑工程类专业。</w:t>
            </w:r>
          </w:p>
          <w:p w14:paraId="6C84F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能够适应值班、值守及夜间执勤等工作安排，适合男性。</w:t>
            </w:r>
          </w:p>
        </w:tc>
      </w:tr>
      <w:tr w14:paraId="6712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450" w:type="pct"/>
            <w:noWrap w:val="0"/>
            <w:vAlign w:val="center"/>
          </w:tcPr>
          <w:p w14:paraId="3221B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09</w:t>
            </w:r>
          </w:p>
        </w:tc>
        <w:tc>
          <w:tcPr>
            <w:tcW w:w="879" w:type="pct"/>
            <w:noWrap w:val="0"/>
            <w:vAlign w:val="center"/>
          </w:tcPr>
          <w:p w14:paraId="674F4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综合行政岗</w:t>
            </w:r>
          </w:p>
        </w:tc>
        <w:tc>
          <w:tcPr>
            <w:tcW w:w="403" w:type="pct"/>
            <w:noWrap w:val="0"/>
            <w:vAlign w:val="center"/>
          </w:tcPr>
          <w:p w14:paraId="69AC5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941" w:type="pct"/>
            <w:noWrap w:val="0"/>
            <w:vAlign w:val="center"/>
          </w:tcPr>
          <w:p w14:paraId="69E27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5周岁及以下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(199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年1月1日以后出生）</w:t>
            </w:r>
          </w:p>
        </w:tc>
        <w:tc>
          <w:tcPr>
            <w:tcW w:w="2324" w:type="pct"/>
            <w:noWrap w:val="0"/>
            <w:vAlign w:val="center"/>
          </w:tcPr>
          <w:p w14:paraId="260CD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研究生及以上学历并取得相应学位，专业不限。</w:t>
            </w:r>
          </w:p>
        </w:tc>
      </w:tr>
    </w:tbl>
    <w:p w14:paraId="673A07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jc w:val="left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0F36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/>
        </w:rPr>
      </w:pPr>
    </w:p>
    <w:p w14:paraId="0382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snapToGrid/>
          <w:color w:val="000000"/>
          <w:kern w:val="2"/>
          <w:sz w:val="32"/>
          <w:szCs w:val="32"/>
          <w:lang w:val="en-US" w:eastAsia="zh-CN"/>
        </w:rPr>
      </w:pPr>
    </w:p>
    <w:p w14:paraId="4D96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jc w:val="left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24"/>
          <w:szCs w:val="24"/>
          <w:lang w:val="en-US" w:eastAsia="zh-CN"/>
        </w:rPr>
      </w:pPr>
    </w:p>
    <w:p w14:paraId="5DB9E43E"/>
    <w:sectPr>
      <w:footerReference r:id="rId3" w:type="default"/>
      <w:pgSz w:w="11906" w:h="16838"/>
      <w:pgMar w:top="181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71D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419C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419C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3BB8"/>
    <w:rsid w:val="1AD0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2026-01-21T09:35:00Z</dcterms:created>
  <dc:creator>涵涵唛</dc:creator>
  <cp:lastModifiedBy>涵涵唛</cp:lastModifiedBy>
  <dcterms:modified xsi:type="dcterms:W3CDTF">2026-01-21T09:35:35Z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CB95C915E24F4F0FB6069607184675C0_11</vt:lpwstr>
  </property>
  <property fmtid="{D5CDD505-2E9C-101B-9397-08002B2CF9AE}" pid="4" name="KSOTemplateDocerSaveRecord">
    <vt:lpwstr>eyJoZGlkIjoiODk5NjUwYjFjNmZkYTg0MzcxNGRiMGRmYzNlMzkyMGIiLCJ1c2VySWQiOiI4MzE0NDc5MTIifQ==</vt:lpwstr>
  </property>
</Properties>
</file>