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850CE">
      <w:pPr>
        <w:spacing w:line="580" w:lineRule="exact"/>
        <w:rPr>
          <w:rFonts w:ascii="Times New Roman" w:hAnsi="Times New Roman" w:eastAsia="方正仿宋_GBK" w:cs="Times New Roman"/>
          <w:color w:val="auto"/>
          <w:kern w:val="21"/>
          <w:sz w:val="32"/>
          <w:szCs w:val="32"/>
        </w:rPr>
      </w:pPr>
      <w:bookmarkStart w:id="2" w:name="_GoBack"/>
      <w:r>
        <w:rPr>
          <w:rFonts w:hint="eastAsia" w:ascii="Times New Roman" w:hAnsi="Times New Roman" w:eastAsia="方正仿宋_GBK" w:cs="Times New Roman"/>
          <w:color w:val="auto"/>
          <w:kern w:val="21"/>
          <w:sz w:val="32"/>
          <w:szCs w:val="32"/>
        </w:rPr>
        <w:t>附件2：</w:t>
      </w:r>
    </w:p>
    <w:p w14:paraId="7D72732B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报名材料清单</w:t>
      </w:r>
    </w:p>
    <w:p w14:paraId="15CE4E4A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0A002CE4"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color w:val="auto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kern w:val="21"/>
          <w:sz w:val="32"/>
          <w:szCs w:val="32"/>
        </w:rPr>
        <w:t>应聘人员须在报名系统内填写个人信息、上传报名材料进行报名，并对报名信息及材料的真实性和完整性负责。须上传的报名材料包括：</w:t>
      </w:r>
    </w:p>
    <w:p w14:paraId="7C3A49D1">
      <w:pPr>
        <w:numPr>
          <w:ilvl w:val="0"/>
          <w:numId w:val="1"/>
        </w:numPr>
        <w:spacing w:line="580" w:lineRule="exact"/>
        <w:ind w:firstLine="640" w:firstLineChars="200"/>
        <w:rPr>
          <w:rFonts w:ascii="Times New Roman" w:hAnsi="Times New Roman" w:eastAsia="方正仿宋_GBK" w:cs="Times New Roman"/>
          <w:color w:val="auto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kern w:val="21"/>
          <w:sz w:val="32"/>
          <w:szCs w:val="32"/>
        </w:rPr>
        <w:t>本人有效期内的居民身份证正反面。</w:t>
      </w:r>
    </w:p>
    <w:p w14:paraId="31DACD45">
      <w:pPr>
        <w:numPr>
          <w:ilvl w:val="0"/>
          <w:numId w:val="1"/>
        </w:numPr>
        <w:spacing w:line="580" w:lineRule="exact"/>
        <w:ind w:firstLine="640" w:firstLineChars="200"/>
        <w:rPr>
          <w:rFonts w:ascii="Times New Roman" w:hAnsi="Times New Roman" w:eastAsia="方正仿宋_GBK" w:cs="Times New Roman"/>
          <w:color w:val="auto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kern w:val="21"/>
          <w:sz w:val="32"/>
          <w:szCs w:val="32"/>
        </w:rPr>
        <w:t>户籍证明（户口簿家庭户首页和本人信息内页，或户口所在地派出所出具的书面证明）。</w:t>
      </w:r>
    </w:p>
    <w:p w14:paraId="115A2561">
      <w:pPr>
        <w:numPr>
          <w:ilvl w:val="0"/>
          <w:numId w:val="1"/>
        </w:numPr>
        <w:spacing w:line="580" w:lineRule="exact"/>
        <w:ind w:firstLine="640" w:firstLineChars="200"/>
        <w:rPr>
          <w:rFonts w:ascii="Times New Roman" w:hAnsi="Times New Roman" w:eastAsia="方正仿宋_GBK" w:cs="Times New Roman"/>
          <w:color w:val="auto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kern w:val="21"/>
          <w:sz w:val="32"/>
          <w:szCs w:val="32"/>
        </w:rPr>
        <w:t>本人近期免冠正面2寸（35×45毫米）电子证件照片（jpg格式，大小为20Kb以下）。</w:t>
      </w:r>
    </w:p>
    <w:p w14:paraId="0F5D2C69">
      <w:pPr>
        <w:numPr>
          <w:ilvl w:val="0"/>
          <w:numId w:val="1"/>
        </w:numPr>
        <w:spacing w:line="580" w:lineRule="exact"/>
        <w:ind w:firstLine="640" w:firstLineChars="200"/>
        <w:rPr>
          <w:rFonts w:ascii="Times New Roman" w:hAnsi="Times New Roman" w:eastAsia="方正仿宋_GBK" w:cs="Times New Roman"/>
          <w:color w:val="auto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kern w:val="21"/>
          <w:sz w:val="32"/>
          <w:szCs w:val="32"/>
        </w:rPr>
        <w:t>毕业证书、学位证书、学信网查验的各学段《教育部学籍在线验证报告》、留学人员教育部学历认证材料、2025年普通高校《毕业生就业推荐表》等材料。</w:t>
      </w:r>
    </w:p>
    <w:p w14:paraId="47FD5022">
      <w:pPr>
        <w:numPr>
          <w:ilvl w:val="0"/>
          <w:numId w:val="1"/>
        </w:numPr>
        <w:spacing w:line="580" w:lineRule="exact"/>
        <w:ind w:firstLine="640" w:firstLineChars="200"/>
        <w:rPr>
          <w:rFonts w:ascii="Times New Roman" w:hAnsi="Times New Roman" w:eastAsia="方正仿宋_GBK" w:cs="Times New Roman"/>
          <w:color w:val="auto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kern w:val="21"/>
          <w:sz w:val="32"/>
          <w:szCs w:val="32"/>
        </w:rPr>
        <w:t>中共党员（含预备党员）证明材料：入党志愿书（封面、接收预备及转正的决议页和审批页）或所在党组织出具的党员证明（格式为：×××同志，为××××党支部党员，入党时间为××××）。</w:t>
      </w:r>
    </w:p>
    <w:p w14:paraId="1052661D">
      <w:pPr>
        <w:numPr>
          <w:ilvl w:val="0"/>
          <w:numId w:val="1"/>
        </w:numPr>
        <w:spacing w:line="580" w:lineRule="exact"/>
        <w:ind w:firstLine="640" w:firstLineChars="200"/>
        <w:rPr>
          <w:rFonts w:ascii="Times New Roman" w:hAnsi="Times New Roman" w:eastAsia="方正仿宋_GBK" w:cs="Times New Roman"/>
          <w:color w:val="auto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kern w:val="21"/>
          <w:sz w:val="32"/>
          <w:szCs w:val="32"/>
        </w:rPr>
        <w:t>具备报考岗位所列工作相关经历或</w:t>
      </w:r>
      <w:r>
        <w:rPr>
          <w:rFonts w:ascii="Times New Roman" w:hAnsi="Times New Roman" w:eastAsia="方正仿宋_GBK" w:cs="Times New Roman"/>
          <w:color w:val="auto"/>
          <w:kern w:val="21"/>
          <w:sz w:val="32"/>
          <w:szCs w:val="32"/>
        </w:rPr>
        <w:t>任职经历</w:t>
      </w:r>
      <w:r>
        <w:rPr>
          <w:rFonts w:ascii="Times New Roman" w:hAnsi="Times New Roman" w:eastAsia="方正仿宋_GBK" w:cs="Times New Roman"/>
          <w:color w:val="auto"/>
          <w:kern w:val="21"/>
          <w:sz w:val="32"/>
          <w:szCs w:val="32"/>
        </w:rPr>
        <w:t>的须提供单位盖章证明（格式为：×××，××××年××月—××××年××月在本单位具体从事</w:t>
      </w:r>
      <w:bookmarkStart w:id="0" w:name="OLE_LINK2"/>
      <w:bookmarkStart w:id="1" w:name="OLE_LINK1"/>
      <w:r>
        <w:rPr>
          <w:rFonts w:ascii="Times New Roman" w:hAnsi="Times New Roman" w:eastAsia="方正仿宋_GBK" w:cs="Times New Roman"/>
          <w:color w:val="auto"/>
          <w:kern w:val="21"/>
          <w:sz w:val="32"/>
          <w:szCs w:val="32"/>
        </w:rPr>
        <w:t>××××</w:t>
      </w:r>
      <w:bookmarkEnd w:id="0"/>
      <w:bookmarkEnd w:id="1"/>
      <w:r>
        <w:rPr>
          <w:rFonts w:ascii="Times New Roman" w:hAnsi="Times New Roman" w:eastAsia="方正仿宋_GBK" w:cs="Times New Roman"/>
          <w:color w:val="auto"/>
          <w:kern w:val="21"/>
          <w:sz w:val="32"/>
          <w:szCs w:val="32"/>
        </w:rPr>
        <w:t>工作，</w:t>
      </w:r>
      <w:r>
        <w:rPr>
          <w:rFonts w:ascii="Times New Roman" w:hAnsi="Times New Roman" w:eastAsia="方正仿宋_GBK" w:cs="Times New Roman"/>
          <w:color w:val="auto"/>
          <w:kern w:val="21"/>
          <w:sz w:val="32"/>
          <w:szCs w:val="32"/>
        </w:rPr>
        <w:t>任××××职务</w:t>
      </w:r>
      <w:r>
        <w:rPr>
          <w:rFonts w:ascii="Times New Roman" w:hAnsi="Times New Roman" w:eastAsia="方正仿宋_GBK" w:cs="Times New Roman"/>
          <w:color w:val="auto"/>
          <w:kern w:val="21"/>
          <w:sz w:val="32"/>
          <w:szCs w:val="32"/>
        </w:rPr>
        <w:t>），不含在校期间的实习、勤工俭学等经历。</w:t>
      </w:r>
    </w:p>
    <w:p w14:paraId="35E3F31A">
      <w:pPr>
        <w:pStyle w:val="9"/>
        <w:numPr>
          <w:ilvl w:val="0"/>
          <w:numId w:val="2"/>
        </w:numPr>
        <w:spacing w:line="580" w:lineRule="exact"/>
        <w:ind w:firstLineChars="0"/>
        <w:rPr>
          <w:rFonts w:ascii="Times New Roman" w:hAnsi="Times New Roman" w:eastAsia="方正仿宋_GBK" w:cs="Times New Roman"/>
          <w:color w:val="auto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kern w:val="21"/>
          <w:sz w:val="32"/>
          <w:szCs w:val="32"/>
        </w:rPr>
        <w:t>岗位要求的相应专业技术资格证书、</w:t>
      </w:r>
      <w:r>
        <w:rPr>
          <w:rFonts w:ascii="Times New Roman" w:hAnsi="Times New Roman" w:eastAsia="方正仿宋_GBK" w:cs="Times New Roman"/>
          <w:color w:val="auto"/>
          <w:kern w:val="21"/>
          <w:sz w:val="32"/>
          <w:szCs w:val="32"/>
        </w:rPr>
        <w:t>执业资格证书或从</w:t>
      </w:r>
    </w:p>
    <w:p w14:paraId="4B55C1A5">
      <w:pPr>
        <w:spacing w:line="580" w:lineRule="exact"/>
        <w:rPr>
          <w:rFonts w:ascii="Times New Roman" w:hAnsi="Times New Roman" w:eastAsia="方正仿宋_GBK" w:cs="Times New Roman"/>
          <w:color w:val="auto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kern w:val="21"/>
          <w:sz w:val="32"/>
          <w:szCs w:val="32"/>
        </w:rPr>
        <w:t>业资格证书。</w:t>
      </w:r>
    </w:p>
    <w:p w14:paraId="6464B22B">
      <w:pPr>
        <w:pStyle w:val="9"/>
        <w:numPr>
          <w:ilvl w:val="0"/>
          <w:numId w:val="2"/>
        </w:numPr>
        <w:spacing w:line="580" w:lineRule="exact"/>
        <w:ind w:firstLineChars="0"/>
        <w:rPr>
          <w:rFonts w:ascii="Times New Roman" w:hAnsi="Times New Roman" w:eastAsia="方正仿宋_GBK" w:cs="Times New Roman"/>
          <w:color w:val="auto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kern w:val="21"/>
          <w:sz w:val="32"/>
          <w:szCs w:val="32"/>
        </w:rPr>
        <w:t>0</w:t>
      </w:r>
      <w:r>
        <w:rPr>
          <w:rFonts w:hint="eastAsia" w:ascii="Times New Roman" w:hAnsi="Times New Roman" w:eastAsia="方正仿宋_GBK" w:cs="Times New Roman"/>
          <w:color w:val="auto"/>
          <w:kern w:val="21"/>
          <w:sz w:val="32"/>
          <w:szCs w:val="32"/>
        </w:rPr>
        <w:t>8</w:t>
      </w:r>
      <w:r>
        <w:rPr>
          <w:rFonts w:ascii="Times New Roman" w:hAnsi="Times New Roman" w:eastAsia="方正仿宋_GBK" w:cs="Times New Roman"/>
          <w:color w:val="auto"/>
          <w:kern w:val="21"/>
          <w:sz w:val="32"/>
          <w:szCs w:val="32"/>
        </w:rPr>
        <w:t>岗、</w:t>
      </w:r>
      <w:r>
        <w:rPr>
          <w:rFonts w:hint="eastAsia" w:ascii="Times New Roman" w:hAnsi="Times New Roman" w:eastAsia="方正仿宋_GBK" w:cs="Times New Roman"/>
          <w:color w:val="auto"/>
          <w:kern w:val="21"/>
          <w:sz w:val="32"/>
          <w:szCs w:val="32"/>
        </w:rPr>
        <w:t>12岗、16岗</w:t>
      </w:r>
      <w:r>
        <w:rPr>
          <w:rFonts w:ascii="Times New Roman" w:hAnsi="Times New Roman" w:eastAsia="方正仿宋_GBK" w:cs="Times New Roman"/>
          <w:color w:val="auto"/>
          <w:kern w:val="21"/>
          <w:sz w:val="32"/>
          <w:szCs w:val="32"/>
        </w:rPr>
        <w:t>要求的“投资案例”、“产业研究报告”、</w:t>
      </w:r>
    </w:p>
    <w:p w14:paraId="0ECEF093">
      <w:pPr>
        <w:spacing w:line="580" w:lineRule="exact"/>
        <w:rPr>
          <w:rFonts w:ascii="Times New Roman" w:hAnsi="Times New Roman" w:eastAsia="方正仿宋_GBK" w:cs="Times New Roman"/>
          <w:color w:val="auto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kern w:val="21"/>
          <w:sz w:val="32"/>
          <w:szCs w:val="32"/>
        </w:rPr>
        <w:t>“项目招引”等工作成果佐证材料。</w:t>
      </w:r>
    </w:p>
    <w:p w14:paraId="7B2AFCAC">
      <w:pPr>
        <w:pStyle w:val="9"/>
        <w:numPr>
          <w:ilvl w:val="0"/>
          <w:numId w:val="2"/>
        </w:numPr>
        <w:spacing w:line="580" w:lineRule="exact"/>
        <w:ind w:firstLineChars="0"/>
        <w:rPr>
          <w:rFonts w:ascii="Times New Roman" w:hAnsi="Times New Roman" w:eastAsia="方正仿宋_GBK" w:cs="Times New Roman"/>
          <w:color w:val="auto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kern w:val="21"/>
          <w:sz w:val="32"/>
          <w:szCs w:val="32"/>
        </w:rPr>
        <w:t>符合岗位优先条件的专业技术资格证书、</w:t>
      </w:r>
      <w:r>
        <w:rPr>
          <w:rFonts w:hint="eastAsia" w:ascii="Times New Roman" w:hAnsi="Times New Roman" w:eastAsia="方正仿宋_GBK" w:cs="Times New Roman"/>
          <w:color w:val="auto"/>
          <w:kern w:val="21"/>
          <w:sz w:val="32"/>
          <w:szCs w:val="32"/>
        </w:rPr>
        <w:t>执业资格</w:t>
      </w:r>
      <w:r>
        <w:rPr>
          <w:rFonts w:ascii="Times New Roman" w:hAnsi="Times New Roman" w:eastAsia="方正仿宋_GBK" w:cs="Times New Roman"/>
          <w:color w:val="auto"/>
          <w:kern w:val="21"/>
          <w:sz w:val="32"/>
          <w:szCs w:val="32"/>
        </w:rPr>
        <w:t>证书、</w:t>
      </w:r>
    </w:p>
    <w:p w14:paraId="5ACF10A4">
      <w:pPr>
        <w:spacing w:line="580" w:lineRule="exact"/>
        <w:rPr>
          <w:rFonts w:ascii="Times New Roman" w:hAnsi="Times New Roman" w:eastAsia="方正仿宋_GBK" w:cs="Times New Roman"/>
          <w:color w:val="auto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kern w:val="21"/>
          <w:sz w:val="32"/>
          <w:szCs w:val="32"/>
        </w:rPr>
        <w:t>从业资格证书、</w:t>
      </w:r>
      <w:r>
        <w:rPr>
          <w:rFonts w:ascii="Times New Roman" w:hAnsi="Times New Roman" w:eastAsia="方正仿宋_GBK" w:cs="Times New Roman"/>
          <w:color w:val="auto"/>
          <w:kern w:val="21"/>
          <w:sz w:val="32"/>
          <w:szCs w:val="32"/>
        </w:rPr>
        <w:t>基金业协会出具的证明材料、单位出具的工作经历证明、英语等级证书等佐证材料。</w:t>
      </w:r>
    </w:p>
    <w:p w14:paraId="2E40FE68"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color w:val="auto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kern w:val="21"/>
          <w:sz w:val="32"/>
          <w:szCs w:val="32"/>
        </w:rPr>
        <w:t>以上材料将作为报名资格审核和适岗能力评价的主要依据，请按时如实完整提供。2025年毕业生中，能够提供《毕业生就业推荐表》的普通高校应届毕业生毕业证书、学位证书取得时间；国（境）外同期毕业生学位证书、教育部门学历认证材料取得时间，为2025年8月31日前。除此情形外，</w:t>
      </w:r>
      <w:r>
        <w:rPr>
          <w:rFonts w:ascii="Times New Roman" w:hAnsi="Times New Roman" w:eastAsia="方正仿宋_GBK" w:cs="Times New Roman"/>
          <w:color w:val="auto"/>
          <w:kern w:val="21"/>
          <w:sz w:val="32"/>
          <w:szCs w:val="32"/>
        </w:rPr>
        <w:t>招</w:t>
      </w:r>
      <w:r>
        <w:rPr>
          <w:rFonts w:ascii="Times New Roman" w:hAnsi="Times New Roman" w:eastAsia="方正仿宋_GBK" w:cs="Times New Roman"/>
          <w:color w:val="auto"/>
          <w:kern w:val="21"/>
          <w:sz w:val="32"/>
          <w:szCs w:val="32"/>
        </w:rPr>
        <w:t>聘公告及岗位规定的报考资格条件，应聘人员需在报名前具备。</w:t>
      </w:r>
    </w:p>
    <w:p w14:paraId="6748C0B6">
      <w:pPr>
        <w:spacing w:line="580" w:lineRule="exact"/>
        <w:rPr>
          <w:rFonts w:ascii="Times New Roman" w:hAnsi="Times New Roman" w:eastAsia="方正仿宋_GBK" w:cs="Times New Roman"/>
          <w:color w:val="auto"/>
          <w:sz w:val="44"/>
          <w:szCs w:val="44"/>
        </w:rPr>
      </w:pPr>
    </w:p>
    <w:bookmarkEnd w:id="2"/>
    <w:sectPr>
      <w:pgSz w:w="11906" w:h="16838"/>
      <w:pgMar w:top="1701" w:right="1418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9DCC3B"/>
    <w:multiLevelType w:val="singleLevel"/>
    <w:tmpl w:val="BE9DCC3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313A457E"/>
    <w:multiLevelType w:val="multilevel"/>
    <w:tmpl w:val="313A457E"/>
    <w:lvl w:ilvl="0" w:tentative="0">
      <w:start w:val="7"/>
      <w:numFmt w:val="decimal"/>
      <w:lvlText w:val="%1."/>
      <w:lvlJc w:val="left"/>
      <w:pPr>
        <w:ind w:left="100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CC"/>
    <w:rsid w:val="001C1327"/>
    <w:rsid w:val="00265E7F"/>
    <w:rsid w:val="002E16A0"/>
    <w:rsid w:val="0038532B"/>
    <w:rsid w:val="004256CC"/>
    <w:rsid w:val="005075EA"/>
    <w:rsid w:val="00564882"/>
    <w:rsid w:val="006A661B"/>
    <w:rsid w:val="006E1EFD"/>
    <w:rsid w:val="0072006D"/>
    <w:rsid w:val="007370D0"/>
    <w:rsid w:val="00737753"/>
    <w:rsid w:val="00861E18"/>
    <w:rsid w:val="008C7A87"/>
    <w:rsid w:val="00AC17ED"/>
    <w:rsid w:val="00AD57C2"/>
    <w:rsid w:val="00B47934"/>
    <w:rsid w:val="00D37929"/>
    <w:rsid w:val="00D520F8"/>
    <w:rsid w:val="00EC0E1E"/>
    <w:rsid w:val="05B253F0"/>
    <w:rsid w:val="061952C0"/>
    <w:rsid w:val="08E04653"/>
    <w:rsid w:val="0A33170F"/>
    <w:rsid w:val="0A520AC1"/>
    <w:rsid w:val="0B27418B"/>
    <w:rsid w:val="0B380146"/>
    <w:rsid w:val="0B597CB0"/>
    <w:rsid w:val="0B6D4294"/>
    <w:rsid w:val="0C5C6913"/>
    <w:rsid w:val="0D1E5435"/>
    <w:rsid w:val="120F24F8"/>
    <w:rsid w:val="12EE3765"/>
    <w:rsid w:val="15AC35B7"/>
    <w:rsid w:val="15F078A9"/>
    <w:rsid w:val="190A3122"/>
    <w:rsid w:val="1A9172DA"/>
    <w:rsid w:val="22B65517"/>
    <w:rsid w:val="275E5EB1"/>
    <w:rsid w:val="288E36D9"/>
    <w:rsid w:val="2A97233B"/>
    <w:rsid w:val="2B5E146E"/>
    <w:rsid w:val="31313451"/>
    <w:rsid w:val="34AE31DD"/>
    <w:rsid w:val="3A71300A"/>
    <w:rsid w:val="3DC2196D"/>
    <w:rsid w:val="482A083B"/>
    <w:rsid w:val="48F83B21"/>
    <w:rsid w:val="492D4B3D"/>
    <w:rsid w:val="50982DC8"/>
    <w:rsid w:val="52084000"/>
    <w:rsid w:val="54106387"/>
    <w:rsid w:val="56FF2028"/>
    <w:rsid w:val="5AE1122D"/>
    <w:rsid w:val="5BA76B7C"/>
    <w:rsid w:val="5BDB7A2A"/>
    <w:rsid w:val="6169600F"/>
    <w:rsid w:val="647A1DAB"/>
    <w:rsid w:val="649F0F7C"/>
    <w:rsid w:val="64FF4FF6"/>
    <w:rsid w:val="67545D9F"/>
    <w:rsid w:val="6E4774FE"/>
    <w:rsid w:val="71443E13"/>
    <w:rsid w:val="716B5849"/>
    <w:rsid w:val="724F385D"/>
    <w:rsid w:val="730040BD"/>
    <w:rsid w:val="73CE7F43"/>
    <w:rsid w:val="766859A2"/>
    <w:rsid w:val="76F600E2"/>
    <w:rsid w:val="77F24C9F"/>
    <w:rsid w:val="784B3457"/>
    <w:rsid w:val="7920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0"/>
    <w:rPr>
      <w:i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682</Words>
  <Characters>729</Characters>
  <Lines>5</Lines>
  <Paragraphs>1</Paragraphs>
  <TotalTime>29</TotalTime>
  <ScaleCrop>false</ScaleCrop>
  <LinksUpToDate>false</LinksUpToDate>
  <CharactersWithSpaces>729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2025-06-26T01:26:00Z</dcterms:created>
  <dc:creator>admin</dc:creator>
  <cp:lastModifiedBy>彩@昭@欣</cp:lastModifiedBy>
  <cp:lastPrinted>2025-04-21T09:25:00Z</cp:lastPrinted>
  <dcterms:modified xsi:type="dcterms:W3CDTF">2025-06-26T10:02:02Z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eyJoZGlkIjoiNWVhZTExMzIwMmMwMThjMzgzMzFjOGE2YzFlNTQ0NmIiLCJ1c2VySWQiOiI4NDg4NjE1MDIifQ==</vt:lpwstr>
  </property>
  <property fmtid="{D5CDD505-2E9C-101B-9397-08002B2CF9AE}" pid="4" name="ICV">
    <vt:lpwstr>4CCAA65B5F534517976A4A9D8E7E5676_13</vt:lpwstr>
  </property>
</Properties>
</file>